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14E8" w14:textId="47BB5FC8" w:rsidR="00810C43" w:rsidRPr="00DB3627" w:rsidRDefault="00AB17EF" w:rsidP="000302B2">
      <w:pPr>
        <w:jc w:val="center"/>
        <w:rPr>
          <w:rFonts w:ascii="Arial" w:hAnsi="Arial" w:cs="Arial"/>
          <w:color w:val="0070C0"/>
          <w:sz w:val="32"/>
          <w:szCs w:val="32"/>
        </w:rPr>
      </w:pPr>
      <w:r w:rsidRPr="00DB3627">
        <w:rPr>
          <w:rFonts w:ascii="Arial" w:hAnsi="Arial" w:cs="Arial"/>
          <w:color w:val="0070C0"/>
          <w:sz w:val="32"/>
          <w:szCs w:val="32"/>
        </w:rPr>
        <w:t xml:space="preserve">Brecon Athletic Club </w:t>
      </w:r>
      <w:r w:rsidR="000302B2" w:rsidRPr="00DB3627">
        <w:rPr>
          <w:rFonts w:ascii="Arial" w:hAnsi="Arial" w:cs="Arial"/>
          <w:color w:val="0070C0"/>
          <w:sz w:val="32"/>
          <w:szCs w:val="32"/>
        </w:rPr>
        <w:t>- Club</w:t>
      </w:r>
      <w:r w:rsidRPr="00DB3627">
        <w:rPr>
          <w:rFonts w:ascii="Arial" w:hAnsi="Arial" w:cs="Arial"/>
          <w:color w:val="0070C0"/>
          <w:sz w:val="32"/>
          <w:szCs w:val="32"/>
        </w:rPr>
        <w:t xml:space="preserve"> Constitution</w:t>
      </w:r>
      <w:r w:rsidR="001E157E">
        <w:rPr>
          <w:rFonts w:ascii="Arial" w:hAnsi="Arial" w:cs="Arial"/>
          <w:color w:val="0070C0"/>
          <w:sz w:val="32"/>
          <w:szCs w:val="32"/>
        </w:rPr>
        <w:t xml:space="preserve"> updated April 2022</w:t>
      </w:r>
    </w:p>
    <w:p w14:paraId="758AEB20" w14:textId="77777777" w:rsidR="000302B2" w:rsidRPr="00DB3627" w:rsidRDefault="000302B2">
      <w:pPr>
        <w:rPr>
          <w:rFonts w:ascii="Arial" w:hAnsi="Arial" w:cs="Arial"/>
          <w:color w:val="0070C0"/>
          <w:sz w:val="24"/>
          <w:szCs w:val="24"/>
        </w:rPr>
      </w:pPr>
    </w:p>
    <w:p w14:paraId="748529B5" w14:textId="77777777" w:rsidR="00AB17EF" w:rsidRPr="00DB3627" w:rsidRDefault="00AB17EF" w:rsidP="00AB17EF">
      <w:pPr>
        <w:pStyle w:val="ListParagraph"/>
        <w:numPr>
          <w:ilvl w:val="0"/>
          <w:numId w:val="1"/>
        </w:numPr>
        <w:rPr>
          <w:rFonts w:ascii="Arial" w:hAnsi="Arial" w:cs="Arial"/>
          <w:color w:val="0070C0"/>
          <w:sz w:val="24"/>
          <w:szCs w:val="24"/>
          <w:u w:val="single"/>
        </w:rPr>
      </w:pPr>
      <w:r w:rsidRPr="00DB3627">
        <w:rPr>
          <w:rFonts w:ascii="Arial" w:hAnsi="Arial" w:cs="Arial"/>
          <w:color w:val="0070C0"/>
          <w:sz w:val="24"/>
          <w:szCs w:val="24"/>
          <w:u w:val="single"/>
        </w:rPr>
        <w:t>Club name and affiliation</w:t>
      </w:r>
    </w:p>
    <w:p w14:paraId="5458E83C" w14:textId="3E139FF8" w:rsidR="00AB17EF" w:rsidRPr="00DB3627" w:rsidRDefault="00AB17EF" w:rsidP="00AB17EF">
      <w:pPr>
        <w:rPr>
          <w:rFonts w:ascii="Arial" w:hAnsi="Arial" w:cs="Arial"/>
          <w:sz w:val="24"/>
          <w:szCs w:val="24"/>
        </w:rPr>
      </w:pPr>
      <w:r w:rsidRPr="00DB3627">
        <w:rPr>
          <w:rFonts w:ascii="Arial" w:hAnsi="Arial" w:cs="Arial"/>
          <w:sz w:val="24"/>
          <w:szCs w:val="24"/>
        </w:rPr>
        <w:t xml:space="preserve">The Club will be called Brecon Athletic </w:t>
      </w:r>
      <w:r w:rsidR="00DB3627" w:rsidRPr="00DB3627">
        <w:rPr>
          <w:rFonts w:ascii="Arial" w:hAnsi="Arial" w:cs="Arial"/>
          <w:sz w:val="24"/>
          <w:szCs w:val="24"/>
        </w:rPr>
        <w:t>Club and</w:t>
      </w:r>
      <w:r w:rsidRPr="00DB3627">
        <w:rPr>
          <w:rFonts w:ascii="Arial" w:hAnsi="Arial" w:cs="Arial"/>
          <w:sz w:val="24"/>
          <w:szCs w:val="24"/>
        </w:rPr>
        <w:t xml:space="preserve"> will be affiliated to </w:t>
      </w:r>
      <w:r w:rsidR="00DB3627" w:rsidRPr="00DB3627">
        <w:rPr>
          <w:rFonts w:ascii="Arial" w:hAnsi="Arial" w:cs="Arial"/>
          <w:sz w:val="24"/>
          <w:szCs w:val="24"/>
        </w:rPr>
        <w:t>Welsh Athletics</w:t>
      </w:r>
      <w:r w:rsidR="00382BBE">
        <w:rPr>
          <w:rFonts w:ascii="Arial" w:hAnsi="Arial" w:cs="Arial"/>
          <w:sz w:val="24"/>
          <w:szCs w:val="24"/>
        </w:rPr>
        <w:t xml:space="preserve"> (National Governing Body)</w:t>
      </w:r>
      <w:r w:rsidRPr="00DB3627">
        <w:rPr>
          <w:rFonts w:ascii="Arial" w:hAnsi="Arial" w:cs="Arial"/>
          <w:sz w:val="24"/>
          <w:szCs w:val="24"/>
        </w:rPr>
        <w:t>.</w:t>
      </w:r>
    </w:p>
    <w:p w14:paraId="55ED1D18" w14:textId="289F5773" w:rsidR="00AB17EF" w:rsidRPr="00DB3627" w:rsidRDefault="00AB17EF" w:rsidP="00AB17EF">
      <w:pPr>
        <w:pStyle w:val="ListParagraph"/>
        <w:numPr>
          <w:ilvl w:val="0"/>
          <w:numId w:val="1"/>
        </w:numPr>
        <w:rPr>
          <w:rFonts w:ascii="Arial" w:hAnsi="Arial" w:cs="Arial"/>
          <w:color w:val="0070C0"/>
          <w:sz w:val="24"/>
          <w:szCs w:val="24"/>
          <w:u w:val="single"/>
        </w:rPr>
      </w:pPr>
      <w:r w:rsidRPr="00DB3627">
        <w:rPr>
          <w:rFonts w:ascii="Arial" w:hAnsi="Arial" w:cs="Arial"/>
          <w:color w:val="0070C0"/>
          <w:sz w:val="24"/>
          <w:szCs w:val="24"/>
          <w:u w:val="single"/>
        </w:rPr>
        <w:t>Aims and Objectives</w:t>
      </w:r>
    </w:p>
    <w:p w14:paraId="30F5514A" w14:textId="276CA992" w:rsidR="00AB17EF" w:rsidRPr="00DB3627" w:rsidRDefault="00AB17EF" w:rsidP="00AB17EF">
      <w:pPr>
        <w:spacing w:after="0"/>
        <w:rPr>
          <w:rFonts w:ascii="Arial" w:hAnsi="Arial" w:cs="Arial"/>
          <w:sz w:val="24"/>
          <w:szCs w:val="24"/>
        </w:rPr>
      </w:pPr>
      <w:r w:rsidRPr="00DB3627">
        <w:rPr>
          <w:rFonts w:ascii="Arial" w:hAnsi="Arial" w:cs="Arial"/>
          <w:sz w:val="24"/>
          <w:szCs w:val="24"/>
        </w:rPr>
        <w:t>The aims and objectives of the Club will be to:</w:t>
      </w:r>
    </w:p>
    <w:p w14:paraId="4E3C6238" w14:textId="4AB71FB4" w:rsidR="00AB17EF" w:rsidRPr="004F36A7" w:rsidRDefault="00AB17EF" w:rsidP="004F36A7">
      <w:pPr>
        <w:pStyle w:val="ListParagraph"/>
        <w:numPr>
          <w:ilvl w:val="0"/>
          <w:numId w:val="11"/>
        </w:numPr>
        <w:spacing w:after="0"/>
        <w:rPr>
          <w:rFonts w:ascii="Arial" w:hAnsi="Arial" w:cs="Arial"/>
          <w:sz w:val="24"/>
          <w:szCs w:val="24"/>
        </w:rPr>
      </w:pPr>
      <w:r w:rsidRPr="004F36A7">
        <w:rPr>
          <w:rFonts w:ascii="Arial" w:hAnsi="Arial" w:cs="Arial"/>
          <w:sz w:val="24"/>
          <w:szCs w:val="24"/>
        </w:rPr>
        <w:t>Play and promote Athletics</w:t>
      </w:r>
    </w:p>
    <w:p w14:paraId="7D90CC1E" w14:textId="447635EB" w:rsidR="00AB17EF" w:rsidRPr="004F36A7" w:rsidRDefault="00AB17EF" w:rsidP="004F36A7">
      <w:pPr>
        <w:pStyle w:val="ListParagraph"/>
        <w:numPr>
          <w:ilvl w:val="0"/>
          <w:numId w:val="11"/>
        </w:numPr>
        <w:spacing w:after="0"/>
        <w:rPr>
          <w:rFonts w:ascii="Arial" w:hAnsi="Arial" w:cs="Arial"/>
          <w:sz w:val="24"/>
          <w:szCs w:val="24"/>
        </w:rPr>
      </w:pPr>
      <w:r w:rsidRPr="004F36A7">
        <w:rPr>
          <w:rFonts w:ascii="Arial" w:hAnsi="Arial" w:cs="Arial"/>
          <w:sz w:val="24"/>
          <w:szCs w:val="24"/>
        </w:rPr>
        <w:t>Offer Athletics coaching and competition opportunities to all members</w:t>
      </w:r>
    </w:p>
    <w:p w14:paraId="36F38992" w14:textId="37C452FB" w:rsidR="00AB17EF" w:rsidRPr="004F36A7" w:rsidRDefault="00AB17EF" w:rsidP="004F36A7">
      <w:pPr>
        <w:pStyle w:val="ListParagraph"/>
        <w:numPr>
          <w:ilvl w:val="0"/>
          <w:numId w:val="11"/>
        </w:numPr>
        <w:spacing w:after="0"/>
        <w:rPr>
          <w:rFonts w:ascii="Arial" w:hAnsi="Arial" w:cs="Arial"/>
          <w:sz w:val="24"/>
          <w:szCs w:val="24"/>
        </w:rPr>
      </w:pPr>
      <w:r w:rsidRPr="004F36A7">
        <w:rPr>
          <w:rFonts w:ascii="Arial" w:hAnsi="Arial" w:cs="Arial"/>
          <w:sz w:val="24"/>
          <w:szCs w:val="24"/>
        </w:rPr>
        <w:t>Provide duty of care and protection to all Club members</w:t>
      </w:r>
    </w:p>
    <w:p w14:paraId="03EAAFB9" w14:textId="7C3EE675" w:rsidR="00AB17EF" w:rsidRPr="004F36A7" w:rsidRDefault="00AB17EF" w:rsidP="004F36A7">
      <w:pPr>
        <w:pStyle w:val="ListParagraph"/>
        <w:numPr>
          <w:ilvl w:val="0"/>
          <w:numId w:val="11"/>
        </w:numPr>
        <w:spacing w:after="0"/>
        <w:rPr>
          <w:rFonts w:ascii="Arial" w:hAnsi="Arial" w:cs="Arial"/>
          <w:sz w:val="24"/>
          <w:szCs w:val="24"/>
        </w:rPr>
      </w:pPr>
      <w:r w:rsidRPr="004F36A7">
        <w:rPr>
          <w:rFonts w:ascii="Arial" w:hAnsi="Arial" w:cs="Arial"/>
          <w:sz w:val="24"/>
          <w:szCs w:val="24"/>
        </w:rPr>
        <w:t>Make sure all Club members are treated equ</w:t>
      </w:r>
      <w:r w:rsidR="008B08D6" w:rsidRPr="004F36A7">
        <w:rPr>
          <w:rFonts w:ascii="Arial" w:hAnsi="Arial" w:cs="Arial"/>
          <w:sz w:val="24"/>
          <w:szCs w:val="24"/>
        </w:rPr>
        <w:t>ally</w:t>
      </w:r>
      <w:r w:rsidRPr="004F36A7">
        <w:rPr>
          <w:rFonts w:ascii="Arial" w:hAnsi="Arial" w:cs="Arial"/>
          <w:sz w:val="24"/>
          <w:szCs w:val="24"/>
        </w:rPr>
        <w:t>.</w:t>
      </w:r>
    </w:p>
    <w:p w14:paraId="330EAD8D" w14:textId="5524D8C8" w:rsidR="00AB17EF" w:rsidRPr="00DB3627" w:rsidRDefault="00AB17EF" w:rsidP="00AB17EF">
      <w:pPr>
        <w:rPr>
          <w:rFonts w:ascii="Arial" w:hAnsi="Arial" w:cs="Arial"/>
          <w:sz w:val="24"/>
          <w:szCs w:val="24"/>
        </w:rPr>
      </w:pPr>
    </w:p>
    <w:p w14:paraId="019D5357" w14:textId="41F3BB12" w:rsidR="00AB17EF" w:rsidRDefault="00AB17EF" w:rsidP="00AB17EF">
      <w:pPr>
        <w:pStyle w:val="ListParagraph"/>
        <w:numPr>
          <w:ilvl w:val="0"/>
          <w:numId w:val="1"/>
        </w:numPr>
        <w:rPr>
          <w:rFonts w:ascii="Arial" w:hAnsi="Arial" w:cs="Arial"/>
          <w:color w:val="0070C0"/>
          <w:sz w:val="24"/>
          <w:szCs w:val="24"/>
          <w:u w:val="single"/>
        </w:rPr>
      </w:pPr>
      <w:r w:rsidRPr="00DB3627">
        <w:rPr>
          <w:rFonts w:ascii="Arial" w:hAnsi="Arial" w:cs="Arial"/>
          <w:color w:val="0070C0"/>
          <w:sz w:val="24"/>
          <w:szCs w:val="24"/>
          <w:u w:val="single"/>
        </w:rPr>
        <w:t>Finance and Accounts</w:t>
      </w:r>
    </w:p>
    <w:p w14:paraId="23ECBBC4" w14:textId="77777777" w:rsidR="000F24DF" w:rsidRPr="00DB3627" w:rsidRDefault="000F24DF" w:rsidP="000F24DF">
      <w:pPr>
        <w:pStyle w:val="ListParagraph"/>
        <w:rPr>
          <w:rFonts w:ascii="Arial" w:hAnsi="Arial" w:cs="Arial"/>
          <w:color w:val="0070C0"/>
          <w:sz w:val="24"/>
          <w:szCs w:val="24"/>
          <w:u w:val="single"/>
        </w:rPr>
      </w:pPr>
    </w:p>
    <w:p w14:paraId="602AC081" w14:textId="0DA6EFA1" w:rsidR="00AB17EF" w:rsidRPr="004F36A7" w:rsidRDefault="00AB17EF" w:rsidP="004F36A7">
      <w:pPr>
        <w:pStyle w:val="ListParagraph"/>
        <w:numPr>
          <w:ilvl w:val="0"/>
          <w:numId w:val="9"/>
        </w:numPr>
        <w:spacing w:after="0"/>
        <w:rPr>
          <w:rFonts w:ascii="Arial" w:hAnsi="Arial" w:cs="Arial"/>
          <w:sz w:val="24"/>
          <w:szCs w:val="24"/>
        </w:rPr>
      </w:pPr>
      <w:r w:rsidRPr="004F36A7">
        <w:rPr>
          <w:rFonts w:ascii="Arial" w:hAnsi="Arial" w:cs="Arial"/>
          <w:sz w:val="24"/>
          <w:szCs w:val="24"/>
        </w:rPr>
        <w:t>All Club monies will be banked in an account held in the name of the Club.</w:t>
      </w:r>
    </w:p>
    <w:p w14:paraId="6327F3DF" w14:textId="3997BE5F" w:rsidR="00AB17EF" w:rsidRPr="004F36A7" w:rsidRDefault="00AB17EF" w:rsidP="004F36A7">
      <w:pPr>
        <w:pStyle w:val="ListParagraph"/>
        <w:numPr>
          <w:ilvl w:val="0"/>
          <w:numId w:val="9"/>
        </w:numPr>
        <w:spacing w:after="0"/>
        <w:rPr>
          <w:rFonts w:ascii="Arial" w:hAnsi="Arial" w:cs="Arial"/>
          <w:sz w:val="24"/>
          <w:szCs w:val="24"/>
        </w:rPr>
      </w:pPr>
      <w:r w:rsidRPr="004F36A7">
        <w:rPr>
          <w:rFonts w:ascii="Arial" w:hAnsi="Arial" w:cs="Arial"/>
          <w:sz w:val="24"/>
          <w:szCs w:val="24"/>
        </w:rPr>
        <w:t>The accounts will be kept by the Treasurer</w:t>
      </w:r>
      <w:r w:rsidR="008907F8">
        <w:rPr>
          <w:rFonts w:ascii="Arial" w:hAnsi="Arial" w:cs="Arial"/>
          <w:sz w:val="24"/>
          <w:szCs w:val="24"/>
        </w:rPr>
        <w:t xml:space="preserve"> </w:t>
      </w:r>
      <w:r w:rsidRPr="004F36A7">
        <w:rPr>
          <w:rFonts w:ascii="Arial" w:hAnsi="Arial" w:cs="Arial"/>
          <w:sz w:val="24"/>
          <w:szCs w:val="24"/>
        </w:rPr>
        <w:t>and audited annually.</w:t>
      </w:r>
    </w:p>
    <w:p w14:paraId="3E5C85C2" w14:textId="67A520D0" w:rsidR="00AB17EF" w:rsidRPr="004F36A7" w:rsidRDefault="00AB17EF" w:rsidP="004F36A7">
      <w:pPr>
        <w:pStyle w:val="ListParagraph"/>
        <w:numPr>
          <w:ilvl w:val="0"/>
          <w:numId w:val="9"/>
        </w:numPr>
        <w:spacing w:after="0"/>
        <w:rPr>
          <w:rFonts w:ascii="Arial" w:hAnsi="Arial" w:cs="Arial"/>
          <w:sz w:val="24"/>
          <w:szCs w:val="24"/>
        </w:rPr>
      </w:pPr>
      <w:r w:rsidRPr="004F36A7">
        <w:rPr>
          <w:rFonts w:ascii="Arial" w:hAnsi="Arial" w:cs="Arial"/>
          <w:sz w:val="24"/>
          <w:szCs w:val="24"/>
        </w:rPr>
        <w:t>Should Brecon Athletic Club no longer be viable and the accounts need to be wound up then any residual funds, after all creditors have been satisﬁed, shall be donated to a Club or organisation with similar aims and objectives.</w:t>
      </w:r>
    </w:p>
    <w:p w14:paraId="728835B0" w14:textId="6E809EBD" w:rsidR="00AB17EF" w:rsidRPr="00DB3627" w:rsidRDefault="00AB17EF" w:rsidP="00AB17EF">
      <w:pPr>
        <w:rPr>
          <w:rFonts w:ascii="Arial" w:hAnsi="Arial" w:cs="Arial"/>
          <w:sz w:val="24"/>
          <w:szCs w:val="24"/>
        </w:rPr>
      </w:pPr>
    </w:p>
    <w:p w14:paraId="48645DE7" w14:textId="77777777" w:rsidR="00AB17EF" w:rsidRPr="00DB3627" w:rsidRDefault="00AB17EF" w:rsidP="00AB17EF">
      <w:pPr>
        <w:pStyle w:val="ListParagraph"/>
        <w:numPr>
          <w:ilvl w:val="0"/>
          <w:numId w:val="1"/>
        </w:numPr>
        <w:rPr>
          <w:rFonts w:ascii="Arial" w:hAnsi="Arial" w:cs="Arial"/>
          <w:color w:val="0070C0"/>
          <w:sz w:val="24"/>
          <w:szCs w:val="24"/>
          <w:u w:val="single"/>
        </w:rPr>
      </w:pPr>
      <w:r w:rsidRPr="00DB3627">
        <w:rPr>
          <w:rFonts w:ascii="Arial" w:hAnsi="Arial" w:cs="Arial"/>
          <w:color w:val="0070C0"/>
          <w:sz w:val="24"/>
          <w:szCs w:val="24"/>
          <w:u w:val="single"/>
        </w:rPr>
        <w:t>Running of the Club</w:t>
      </w:r>
    </w:p>
    <w:p w14:paraId="5756B7F6" w14:textId="572F5F2D" w:rsidR="00AB17EF" w:rsidRPr="00DB3627" w:rsidRDefault="00AB17EF" w:rsidP="00AB17EF">
      <w:pPr>
        <w:spacing w:after="0"/>
        <w:rPr>
          <w:rFonts w:ascii="Arial" w:hAnsi="Arial" w:cs="Arial"/>
          <w:sz w:val="24"/>
          <w:szCs w:val="24"/>
        </w:rPr>
      </w:pPr>
      <w:r w:rsidRPr="00DB3627">
        <w:rPr>
          <w:rFonts w:ascii="Arial" w:hAnsi="Arial" w:cs="Arial"/>
          <w:sz w:val="24"/>
          <w:szCs w:val="24"/>
        </w:rPr>
        <w:t>The Club will be run by a committee consisting of:</w:t>
      </w:r>
    </w:p>
    <w:p w14:paraId="6E0AFC93" w14:textId="52F92C5E" w:rsidR="00AB17EF" w:rsidRPr="004F36A7" w:rsidRDefault="00AB17EF" w:rsidP="004F36A7">
      <w:pPr>
        <w:pStyle w:val="ListParagraph"/>
        <w:numPr>
          <w:ilvl w:val="0"/>
          <w:numId w:val="7"/>
        </w:numPr>
        <w:spacing w:after="0"/>
        <w:rPr>
          <w:rFonts w:ascii="Arial" w:hAnsi="Arial" w:cs="Arial"/>
          <w:sz w:val="24"/>
          <w:szCs w:val="24"/>
        </w:rPr>
      </w:pPr>
      <w:r w:rsidRPr="004F36A7">
        <w:rPr>
          <w:rFonts w:ascii="Arial" w:hAnsi="Arial" w:cs="Arial"/>
          <w:sz w:val="24"/>
          <w:szCs w:val="24"/>
        </w:rPr>
        <w:t>Chairman</w:t>
      </w:r>
    </w:p>
    <w:p w14:paraId="36888452" w14:textId="5F312E33" w:rsidR="00AB17EF" w:rsidRPr="004F36A7" w:rsidRDefault="00AB17EF" w:rsidP="004F36A7">
      <w:pPr>
        <w:pStyle w:val="ListParagraph"/>
        <w:numPr>
          <w:ilvl w:val="0"/>
          <w:numId w:val="7"/>
        </w:numPr>
        <w:spacing w:after="0"/>
        <w:rPr>
          <w:rFonts w:ascii="Arial" w:hAnsi="Arial" w:cs="Arial"/>
          <w:sz w:val="24"/>
          <w:szCs w:val="24"/>
        </w:rPr>
      </w:pPr>
      <w:r w:rsidRPr="004F36A7">
        <w:rPr>
          <w:rFonts w:ascii="Arial" w:hAnsi="Arial" w:cs="Arial"/>
          <w:sz w:val="24"/>
          <w:szCs w:val="24"/>
        </w:rPr>
        <w:t>Treasurer</w:t>
      </w:r>
    </w:p>
    <w:p w14:paraId="2E490D70" w14:textId="5D333A60" w:rsidR="00AB17EF" w:rsidRPr="004F36A7" w:rsidRDefault="00AB17EF" w:rsidP="004F36A7">
      <w:pPr>
        <w:pStyle w:val="ListParagraph"/>
        <w:numPr>
          <w:ilvl w:val="0"/>
          <w:numId w:val="7"/>
        </w:numPr>
        <w:spacing w:after="0"/>
        <w:rPr>
          <w:rFonts w:ascii="Arial" w:hAnsi="Arial" w:cs="Arial"/>
          <w:sz w:val="24"/>
          <w:szCs w:val="24"/>
        </w:rPr>
      </w:pPr>
      <w:r w:rsidRPr="004F36A7">
        <w:rPr>
          <w:rFonts w:ascii="Arial" w:hAnsi="Arial" w:cs="Arial"/>
          <w:sz w:val="24"/>
          <w:szCs w:val="24"/>
        </w:rPr>
        <w:t>Secretary</w:t>
      </w:r>
    </w:p>
    <w:p w14:paraId="4F632C0C" w14:textId="5EC8B89A" w:rsidR="00AB17EF" w:rsidRPr="004F36A7" w:rsidRDefault="00EB4C2C" w:rsidP="004F36A7">
      <w:pPr>
        <w:pStyle w:val="ListParagraph"/>
        <w:numPr>
          <w:ilvl w:val="0"/>
          <w:numId w:val="7"/>
        </w:numPr>
        <w:spacing w:after="0"/>
        <w:rPr>
          <w:rFonts w:ascii="Arial" w:hAnsi="Arial" w:cs="Arial"/>
          <w:sz w:val="24"/>
          <w:szCs w:val="24"/>
        </w:rPr>
      </w:pPr>
      <w:r w:rsidRPr="004F36A7">
        <w:rPr>
          <w:rFonts w:ascii="Arial" w:hAnsi="Arial" w:cs="Arial"/>
          <w:sz w:val="24"/>
          <w:szCs w:val="24"/>
        </w:rPr>
        <w:t>Committee</w:t>
      </w:r>
      <w:r w:rsidR="00AB17EF" w:rsidRPr="004F36A7">
        <w:rPr>
          <w:rFonts w:ascii="Arial" w:hAnsi="Arial" w:cs="Arial"/>
          <w:sz w:val="24"/>
          <w:szCs w:val="24"/>
        </w:rPr>
        <w:t xml:space="preserve"> Members</w:t>
      </w:r>
    </w:p>
    <w:p w14:paraId="1D38DE2C" w14:textId="29AFF5F5" w:rsidR="00AB17EF" w:rsidRPr="00DB3627" w:rsidRDefault="00AB17EF" w:rsidP="00AB17EF">
      <w:pPr>
        <w:rPr>
          <w:rFonts w:ascii="Arial" w:hAnsi="Arial" w:cs="Arial"/>
          <w:sz w:val="24"/>
          <w:szCs w:val="24"/>
        </w:rPr>
      </w:pPr>
    </w:p>
    <w:p w14:paraId="36BCD5B6" w14:textId="77777777" w:rsidR="00AB17EF" w:rsidRPr="00DB3627" w:rsidRDefault="00AB17EF" w:rsidP="00AB17EF">
      <w:pPr>
        <w:pStyle w:val="ListParagraph"/>
        <w:numPr>
          <w:ilvl w:val="0"/>
          <w:numId w:val="1"/>
        </w:numPr>
        <w:rPr>
          <w:rFonts w:ascii="Arial" w:hAnsi="Arial" w:cs="Arial"/>
          <w:color w:val="0070C0"/>
          <w:sz w:val="24"/>
          <w:szCs w:val="24"/>
          <w:u w:val="single"/>
        </w:rPr>
      </w:pPr>
      <w:r w:rsidRPr="00DB3627">
        <w:rPr>
          <w:rFonts w:ascii="Arial" w:hAnsi="Arial" w:cs="Arial"/>
          <w:color w:val="0070C0"/>
          <w:sz w:val="24"/>
          <w:szCs w:val="24"/>
          <w:u w:val="single"/>
        </w:rPr>
        <w:t xml:space="preserve">Membership </w:t>
      </w:r>
    </w:p>
    <w:p w14:paraId="6481393B" w14:textId="41CCD1BE" w:rsidR="00AB17EF" w:rsidRPr="004F36A7" w:rsidRDefault="00AB17EF" w:rsidP="004F36A7">
      <w:pPr>
        <w:pStyle w:val="ListParagraph"/>
        <w:spacing w:after="0"/>
        <w:ind w:left="1080"/>
        <w:rPr>
          <w:rFonts w:ascii="Arial" w:hAnsi="Arial" w:cs="Arial"/>
          <w:sz w:val="24"/>
          <w:szCs w:val="24"/>
        </w:rPr>
      </w:pPr>
    </w:p>
    <w:p w14:paraId="7B068325" w14:textId="3131C557" w:rsidR="004F36A7" w:rsidRDefault="00802F90" w:rsidP="001867D0">
      <w:pPr>
        <w:pStyle w:val="ListParagraph"/>
        <w:numPr>
          <w:ilvl w:val="0"/>
          <w:numId w:val="5"/>
        </w:numPr>
        <w:spacing w:after="0"/>
        <w:rPr>
          <w:rFonts w:ascii="Arial" w:hAnsi="Arial" w:cs="Arial"/>
          <w:sz w:val="24"/>
          <w:szCs w:val="24"/>
        </w:rPr>
      </w:pPr>
      <w:r>
        <w:rPr>
          <w:rFonts w:ascii="Arial" w:hAnsi="Arial" w:cs="Arial"/>
          <w:sz w:val="24"/>
          <w:szCs w:val="24"/>
        </w:rPr>
        <w:t xml:space="preserve">Membership of the club </w:t>
      </w:r>
      <w:r w:rsidR="001867D0" w:rsidRPr="004F36A7">
        <w:rPr>
          <w:rFonts w:ascii="Arial" w:hAnsi="Arial" w:cs="Arial"/>
          <w:sz w:val="24"/>
          <w:szCs w:val="24"/>
        </w:rPr>
        <w:t>shall be open, and not unreasonably restricted on the grounds of sex, race or of political, religious or other opinions, to any person in the area who is prepared to accept and support the objectives of the Club</w:t>
      </w:r>
    </w:p>
    <w:p w14:paraId="243CD03F" w14:textId="131EC2E0" w:rsidR="001867D0" w:rsidRPr="004F36A7" w:rsidRDefault="001867D0" w:rsidP="001867D0">
      <w:pPr>
        <w:pStyle w:val="ListParagraph"/>
        <w:numPr>
          <w:ilvl w:val="0"/>
          <w:numId w:val="5"/>
        </w:numPr>
        <w:spacing w:after="0"/>
        <w:rPr>
          <w:rFonts w:ascii="Arial" w:hAnsi="Arial" w:cs="Arial"/>
          <w:sz w:val="24"/>
          <w:szCs w:val="24"/>
        </w:rPr>
      </w:pPr>
      <w:r w:rsidRPr="004F36A7">
        <w:rPr>
          <w:rFonts w:ascii="Arial" w:hAnsi="Arial" w:cs="Arial"/>
          <w:sz w:val="24"/>
          <w:szCs w:val="24"/>
        </w:rPr>
        <w:t>Members under the age of 18 shall be considered as junior members.</w:t>
      </w:r>
    </w:p>
    <w:p w14:paraId="7CCBC598" w14:textId="0F1C1225" w:rsidR="00AB17EF" w:rsidRDefault="00AB17EF" w:rsidP="00802F90">
      <w:pPr>
        <w:pStyle w:val="ListParagraph"/>
        <w:numPr>
          <w:ilvl w:val="0"/>
          <w:numId w:val="5"/>
        </w:numPr>
        <w:spacing w:after="0"/>
        <w:rPr>
          <w:rFonts w:ascii="Arial" w:hAnsi="Arial" w:cs="Arial"/>
          <w:sz w:val="24"/>
          <w:szCs w:val="24"/>
        </w:rPr>
      </w:pPr>
      <w:r w:rsidRPr="00802F90">
        <w:rPr>
          <w:rFonts w:ascii="Arial" w:hAnsi="Arial" w:cs="Arial"/>
          <w:sz w:val="24"/>
          <w:szCs w:val="24"/>
        </w:rPr>
        <w:t>Fees will be set and reviewed annually by the committee and approved at the AGM.</w:t>
      </w:r>
    </w:p>
    <w:p w14:paraId="280E3508" w14:textId="34A0C95C" w:rsidR="00897826" w:rsidRPr="00897826" w:rsidRDefault="00897826" w:rsidP="00897826">
      <w:pPr>
        <w:pStyle w:val="ListParagraph"/>
        <w:numPr>
          <w:ilvl w:val="0"/>
          <w:numId w:val="5"/>
        </w:numPr>
        <w:spacing w:after="0"/>
        <w:rPr>
          <w:rFonts w:ascii="Arial" w:hAnsi="Arial" w:cs="Arial"/>
          <w:sz w:val="24"/>
          <w:szCs w:val="24"/>
        </w:rPr>
      </w:pPr>
      <w:r w:rsidRPr="004F36A7">
        <w:rPr>
          <w:rFonts w:ascii="Arial" w:hAnsi="Arial" w:cs="Arial"/>
          <w:sz w:val="24"/>
          <w:szCs w:val="24"/>
        </w:rPr>
        <w:t>All members will be subject to the constitution and codes of conduct adopted by the Club.</w:t>
      </w:r>
    </w:p>
    <w:p w14:paraId="3BC64013" w14:textId="3F94EC73" w:rsidR="00AB17EF" w:rsidRDefault="00AB17EF" w:rsidP="00AB17EF">
      <w:pPr>
        <w:rPr>
          <w:rFonts w:ascii="Arial" w:hAnsi="Arial" w:cs="Arial"/>
          <w:sz w:val="24"/>
          <w:szCs w:val="24"/>
        </w:rPr>
      </w:pPr>
    </w:p>
    <w:p w14:paraId="2B67064F" w14:textId="77777777" w:rsidR="00DB3627" w:rsidRDefault="00DB3627" w:rsidP="00AB17EF">
      <w:pPr>
        <w:rPr>
          <w:rFonts w:ascii="Arial" w:hAnsi="Arial" w:cs="Arial"/>
          <w:sz w:val="24"/>
          <w:szCs w:val="24"/>
        </w:rPr>
      </w:pPr>
    </w:p>
    <w:p w14:paraId="3A62E79E" w14:textId="77777777" w:rsidR="00DB3627" w:rsidRPr="00DB3627" w:rsidRDefault="00DB3627" w:rsidP="00AB17EF">
      <w:pPr>
        <w:rPr>
          <w:rFonts w:ascii="Arial" w:hAnsi="Arial" w:cs="Arial"/>
          <w:sz w:val="24"/>
          <w:szCs w:val="24"/>
        </w:rPr>
      </w:pPr>
    </w:p>
    <w:p w14:paraId="08800FD4" w14:textId="77777777" w:rsidR="00AB17EF" w:rsidRPr="00DB3627" w:rsidRDefault="00AB17EF" w:rsidP="00AB17EF">
      <w:pPr>
        <w:pStyle w:val="ListParagraph"/>
        <w:numPr>
          <w:ilvl w:val="0"/>
          <w:numId w:val="1"/>
        </w:numPr>
        <w:rPr>
          <w:rFonts w:ascii="Arial" w:hAnsi="Arial" w:cs="Arial"/>
          <w:color w:val="0070C0"/>
          <w:sz w:val="24"/>
          <w:szCs w:val="24"/>
          <w:u w:val="single"/>
        </w:rPr>
      </w:pPr>
      <w:r w:rsidRPr="00DB3627">
        <w:rPr>
          <w:rFonts w:ascii="Arial" w:hAnsi="Arial" w:cs="Arial"/>
          <w:color w:val="0070C0"/>
          <w:sz w:val="24"/>
          <w:szCs w:val="24"/>
          <w:u w:val="single"/>
        </w:rPr>
        <w:t>AGM (Annual General Meeting)</w:t>
      </w:r>
    </w:p>
    <w:p w14:paraId="33EBFB74" w14:textId="77777777" w:rsidR="00AB17EF" w:rsidRPr="00DB3627" w:rsidRDefault="00AB17EF" w:rsidP="00AB17EF">
      <w:pPr>
        <w:rPr>
          <w:rFonts w:ascii="Arial" w:hAnsi="Arial" w:cs="Arial"/>
          <w:sz w:val="24"/>
          <w:szCs w:val="24"/>
        </w:rPr>
      </w:pPr>
      <w:r w:rsidRPr="00DB3627">
        <w:rPr>
          <w:rFonts w:ascii="Arial" w:hAnsi="Arial" w:cs="Arial"/>
          <w:sz w:val="24"/>
          <w:szCs w:val="24"/>
        </w:rPr>
        <w:t xml:space="preserve">The Annual General Meeting will be held in </w:t>
      </w:r>
      <w:r w:rsidRPr="00DB3627">
        <w:rPr>
          <w:rFonts w:ascii="Arial" w:hAnsi="Arial" w:cs="Arial"/>
          <w:b/>
          <w:bCs/>
          <w:sz w:val="24"/>
          <w:szCs w:val="24"/>
        </w:rPr>
        <w:t>February</w:t>
      </w:r>
      <w:r w:rsidRPr="00DB3627">
        <w:rPr>
          <w:rFonts w:ascii="Arial" w:hAnsi="Arial" w:cs="Arial"/>
          <w:sz w:val="24"/>
          <w:szCs w:val="24"/>
        </w:rPr>
        <w:t>. At least twenty-one days’ notice will be given to members.</w:t>
      </w:r>
    </w:p>
    <w:p w14:paraId="4F3FBF8F" w14:textId="30849384" w:rsidR="00AB17EF" w:rsidRPr="00DB3627" w:rsidRDefault="00AB17EF" w:rsidP="00AB17EF">
      <w:pPr>
        <w:spacing w:after="0"/>
        <w:rPr>
          <w:rFonts w:ascii="Arial" w:hAnsi="Arial" w:cs="Arial"/>
          <w:sz w:val="24"/>
          <w:szCs w:val="24"/>
        </w:rPr>
      </w:pPr>
      <w:r w:rsidRPr="00DB3627">
        <w:rPr>
          <w:rFonts w:ascii="Arial" w:hAnsi="Arial" w:cs="Arial"/>
          <w:sz w:val="24"/>
          <w:szCs w:val="24"/>
        </w:rPr>
        <w:t>The Agenda will include:</w:t>
      </w:r>
    </w:p>
    <w:p w14:paraId="736C4DA4" w14:textId="77777777" w:rsidR="00AB17EF" w:rsidRPr="00DB3627" w:rsidRDefault="00AB17EF" w:rsidP="00AB17EF">
      <w:pPr>
        <w:spacing w:after="0"/>
        <w:rPr>
          <w:rFonts w:ascii="Arial" w:hAnsi="Arial" w:cs="Arial"/>
          <w:sz w:val="24"/>
          <w:szCs w:val="24"/>
        </w:rPr>
      </w:pPr>
      <w:r w:rsidRPr="00DB3627">
        <w:rPr>
          <w:rFonts w:ascii="Arial" w:hAnsi="Arial" w:cs="Arial"/>
          <w:sz w:val="24"/>
          <w:szCs w:val="24"/>
        </w:rPr>
        <w:t>•</w:t>
      </w:r>
      <w:r w:rsidRPr="00DB3627">
        <w:rPr>
          <w:rFonts w:ascii="Arial" w:hAnsi="Arial" w:cs="Arial"/>
          <w:sz w:val="24"/>
          <w:szCs w:val="24"/>
        </w:rPr>
        <w:tab/>
        <w:t>A report from the committee</w:t>
      </w:r>
    </w:p>
    <w:p w14:paraId="1CEB72B5" w14:textId="77777777" w:rsidR="00AB17EF" w:rsidRPr="00DB3627" w:rsidRDefault="00AB17EF" w:rsidP="00AB17EF">
      <w:pPr>
        <w:spacing w:after="0"/>
        <w:rPr>
          <w:rFonts w:ascii="Arial" w:hAnsi="Arial" w:cs="Arial"/>
          <w:sz w:val="24"/>
          <w:szCs w:val="24"/>
        </w:rPr>
      </w:pPr>
      <w:r w:rsidRPr="00DB3627">
        <w:rPr>
          <w:rFonts w:ascii="Arial" w:hAnsi="Arial" w:cs="Arial"/>
          <w:sz w:val="24"/>
          <w:szCs w:val="24"/>
        </w:rPr>
        <w:t>•</w:t>
      </w:r>
      <w:r w:rsidRPr="00DB3627">
        <w:rPr>
          <w:rFonts w:ascii="Arial" w:hAnsi="Arial" w:cs="Arial"/>
          <w:sz w:val="24"/>
          <w:szCs w:val="24"/>
        </w:rPr>
        <w:tab/>
        <w:t>Treasurer’s report and the year’s accounts</w:t>
      </w:r>
    </w:p>
    <w:p w14:paraId="0F9C5369" w14:textId="77777777" w:rsidR="00AB17EF" w:rsidRPr="00DB3627" w:rsidRDefault="00AB17EF" w:rsidP="00AB17EF">
      <w:pPr>
        <w:spacing w:after="0"/>
        <w:rPr>
          <w:rFonts w:ascii="Arial" w:hAnsi="Arial" w:cs="Arial"/>
          <w:sz w:val="24"/>
          <w:szCs w:val="24"/>
        </w:rPr>
      </w:pPr>
      <w:r w:rsidRPr="00DB3627">
        <w:rPr>
          <w:rFonts w:ascii="Arial" w:hAnsi="Arial" w:cs="Arial"/>
          <w:sz w:val="24"/>
          <w:szCs w:val="24"/>
        </w:rPr>
        <w:t>•</w:t>
      </w:r>
      <w:r w:rsidRPr="00DB3627">
        <w:rPr>
          <w:rFonts w:ascii="Arial" w:hAnsi="Arial" w:cs="Arial"/>
          <w:sz w:val="24"/>
          <w:szCs w:val="24"/>
        </w:rPr>
        <w:tab/>
        <w:t>Resignation of the current committee</w:t>
      </w:r>
    </w:p>
    <w:p w14:paraId="7B38ABD2" w14:textId="77777777" w:rsidR="00AB17EF" w:rsidRPr="00DB3627" w:rsidRDefault="00AB17EF" w:rsidP="00AB17EF">
      <w:pPr>
        <w:spacing w:after="0"/>
        <w:rPr>
          <w:rFonts w:ascii="Arial" w:hAnsi="Arial" w:cs="Arial"/>
          <w:sz w:val="24"/>
          <w:szCs w:val="24"/>
        </w:rPr>
      </w:pPr>
      <w:r w:rsidRPr="00DB3627">
        <w:rPr>
          <w:rFonts w:ascii="Arial" w:hAnsi="Arial" w:cs="Arial"/>
          <w:sz w:val="24"/>
          <w:szCs w:val="24"/>
        </w:rPr>
        <w:t>•</w:t>
      </w:r>
      <w:r w:rsidRPr="00DB3627">
        <w:rPr>
          <w:rFonts w:ascii="Arial" w:hAnsi="Arial" w:cs="Arial"/>
          <w:sz w:val="24"/>
          <w:szCs w:val="24"/>
        </w:rPr>
        <w:tab/>
        <w:t>Election of the committee for the coming year</w:t>
      </w:r>
    </w:p>
    <w:p w14:paraId="48249ED6" w14:textId="77777777" w:rsidR="00AB17EF" w:rsidRPr="00DB3627" w:rsidRDefault="00AB17EF" w:rsidP="00AB17EF">
      <w:pPr>
        <w:spacing w:after="0"/>
        <w:rPr>
          <w:rFonts w:ascii="Arial" w:hAnsi="Arial" w:cs="Arial"/>
          <w:sz w:val="24"/>
          <w:szCs w:val="24"/>
        </w:rPr>
      </w:pPr>
      <w:r w:rsidRPr="00DB3627">
        <w:rPr>
          <w:rFonts w:ascii="Arial" w:hAnsi="Arial" w:cs="Arial"/>
          <w:sz w:val="24"/>
          <w:szCs w:val="24"/>
        </w:rPr>
        <w:t>•</w:t>
      </w:r>
      <w:r w:rsidRPr="00DB3627">
        <w:rPr>
          <w:rFonts w:ascii="Arial" w:hAnsi="Arial" w:cs="Arial"/>
          <w:sz w:val="24"/>
          <w:szCs w:val="24"/>
        </w:rPr>
        <w:tab/>
        <w:t>Election of other relevant positions to the role and purpose of the Club</w:t>
      </w:r>
    </w:p>
    <w:p w14:paraId="691C0066" w14:textId="3260EDF6" w:rsidR="00AB17EF" w:rsidRPr="00DB3627" w:rsidRDefault="00AB17EF" w:rsidP="00AB17EF">
      <w:pPr>
        <w:spacing w:after="0"/>
        <w:rPr>
          <w:rFonts w:ascii="Arial" w:hAnsi="Arial" w:cs="Arial"/>
          <w:sz w:val="24"/>
          <w:szCs w:val="24"/>
        </w:rPr>
      </w:pPr>
      <w:r w:rsidRPr="00DB3627">
        <w:rPr>
          <w:rFonts w:ascii="Arial" w:hAnsi="Arial" w:cs="Arial"/>
          <w:sz w:val="24"/>
          <w:szCs w:val="24"/>
        </w:rPr>
        <w:t>•</w:t>
      </w:r>
      <w:r w:rsidRPr="00DB3627">
        <w:rPr>
          <w:rFonts w:ascii="Arial" w:hAnsi="Arial" w:cs="Arial"/>
          <w:sz w:val="24"/>
          <w:szCs w:val="24"/>
        </w:rPr>
        <w:tab/>
        <w:t>All members have the right to vote at the AGM.</w:t>
      </w:r>
    </w:p>
    <w:p w14:paraId="4B95BED3" w14:textId="4AC670EE" w:rsidR="00AB17EF" w:rsidRPr="00DB3627" w:rsidRDefault="00AB17EF" w:rsidP="00AB17EF">
      <w:pPr>
        <w:rPr>
          <w:rFonts w:ascii="Arial" w:hAnsi="Arial" w:cs="Arial"/>
          <w:sz w:val="24"/>
          <w:szCs w:val="24"/>
        </w:rPr>
      </w:pPr>
    </w:p>
    <w:p w14:paraId="1B787CDE" w14:textId="77777777" w:rsidR="00AB17EF" w:rsidRPr="00DB3627" w:rsidRDefault="00AB17EF" w:rsidP="00AB17EF">
      <w:pPr>
        <w:rPr>
          <w:rFonts w:ascii="Arial" w:hAnsi="Arial" w:cs="Arial"/>
          <w:sz w:val="24"/>
          <w:szCs w:val="24"/>
        </w:rPr>
      </w:pPr>
      <w:r w:rsidRPr="00DB3627">
        <w:rPr>
          <w:rFonts w:ascii="Arial" w:hAnsi="Arial" w:cs="Arial"/>
          <w:sz w:val="24"/>
          <w:szCs w:val="24"/>
        </w:rPr>
        <w:t xml:space="preserve">Members have the right to call for an Extraordinary General Meeting (EGM).  It shall be held at the request of at least 25% of members.   </w:t>
      </w:r>
    </w:p>
    <w:p w14:paraId="785AFFA0" w14:textId="01AB7C1C" w:rsidR="00AB17EF" w:rsidRDefault="00AB17EF" w:rsidP="00AB17EF">
      <w:pPr>
        <w:rPr>
          <w:rFonts w:ascii="Arial" w:hAnsi="Arial" w:cs="Arial"/>
          <w:sz w:val="24"/>
          <w:szCs w:val="24"/>
        </w:rPr>
      </w:pPr>
      <w:r w:rsidRPr="00DB3627">
        <w:rPr>
          <w:rFonts w:ascii="Arial" w:hAnsi="Arial" w:cs="Arial"/>
          <w:sz w:val="24"/>
          <w:szCs w:val="24"/>
        </w:rPr>
        <w:t>Notice for an EGM will be the same as for an AGM.</w:t>
      </w:r>
    </w:p>
    <w:p w14:paraId="1774BBCE" w14:textId="77777777" w:rsidR="00581E89" w:rsidRDefault="00581E89" w:rsidP="00AB17EF">
      <w:pPr>
        <w:rPr>
          <w:rFonts w:ascii="Arial" w:hAnsi="Arial" w:cs="Arial"/>
          <w:sz w:val="24"/>
          <w:szCs w:val="24"/>
        </w:rPr>
      </w:pPr>
    </w:p>
    <w:p w14:paraId="1017E2AF" w14:textId="527D7672" w:rsidR="00581E89" w:rsidRDefault="00581E89" w:rsidP="00581E89">
      <w:pPr>
        <w:pStyle w:val="ListParagraph"/>
        <w:numPr>
          <w:ilvl w:val="0"/>
          <w:numId w:val="1"/>
        </w:numPr>
        <w:rPr>
          <w:rFonts w:ascii="Arial" w:hAnsi="Arial" w:cs="Arial"/>
          <w:color w:val="0070C0"/>
          <w:sz w:val="24"/>
          <w:szCs w:val="24"/>
          <w:u w:val="single"/>
        </w:rPr>
      </w:pPr>
      <w:r w:rsidRPr="00305331">
        <w:rPr>
          <w:rFonts w:ascii="Arial" w:hAnsi="Arial" w:cs="Arial"/>
          <w:color w:val="0070C0"/>
          <w:sz w:val="24"/>
          <w:szCs w:val="24"/>
          <w:u w:val="single"/>
        </w:rPr>
        <w:t>Disc</w:t>
      </w:r>
      <w:r w:rsidR="00305331" w:rsidRPr="00305331">
        <w:rPr>
          <w:rFonts w:ascii="Arial" w:hAnsi="Arial" w:cs="Arial"/>
          <w:color w:val="0070C0"/>
          <w:sz w:val="24"/>
          <w:szCs w:val="24"/>
          <w:u w:val="single"/>
        </w:rPr>
        <w:t>ipline and Appeals</w:t>
      </w:r>
    </w:p>
    <w:p w14:paraId="77B74B94" w14:textId="77777777" w:rsidR="0045655C" w:rsidRDefault="00F00514" w:rsidP="00305331">
      <w:pPr>
        <w:rPr>
          <w:rFonts w:ascii="Arial" w:hAnsi="Arial" w:cs="Arial"/>
          <w:sz w:val="24"/>
          <w:szCs w:val="24"/>
        </w:rPr>
      </w:pPr>
      <w:r w:rsidRPr="00F00514">
        <w:rPr>
          <w:rFonts w:ascii="Arial" w:hAnsi="Arial" w:cs="Arial"/>
          <w:sz w:val="24"/>
          <w:szCs w:val="24"/>
        </w:rPr>
        <w:t xml:space="preserve">The Committee shall have the power to take appropriate disciplinary action against any member, and shall have the authority to terminate or suspend the membership of any member guilty of conduct deemed to be the detriment of the Club. </w:t>
      </w:r>
    </w:p>
    <w:p w14:paraId="09835C7C" w14:textId="77777777" w:rsidR="0045655C" w:rsidRDefault="00F00514" w:rsidP="00305331">
      <w:pPr>
        <w:rPr>
          <w:rFonts w:ascii="Arial" w:hAnsi="Arial" w:cs="Arial"/>
          <w:sz w:val="24"/>
          <w:szCs w:val="24"/>
        </w:rPr>
      </w:pPr>
      <w:r w:rsidRPr="00F00514">
        <w:rPr>
          <w:rFonts w:ascii="Arial" w:hAnsi="Arial" w:cs="Arial"/>
          <w:sz w:val="24"/>
          <w:szCs w:val="24"/>
        </w:rPr>
        <w:t xml:space="preserve">There shall be the right of appeal to the Committee, or an Appeal Committee set up by it to act on its behalf, against any decision made by an officer of the Club. </w:t>
      </w:r>
    </w:p>
    <w:p w14:paraId="6AE8960E" w14:textId="77777777" w:rsidR="0045655C" w:rsidRDefault="00F00514" w:rsidP="00305331">
      <w:pPr>
        <w:rPr>
          <w:rFonts w:ascii="Arial" w:hAnsi="Arial" w:cs="Arial"/>
          <w:sz w:val="24"/>
          <w:szCs w:val="24"/>
        </w:rPr>
      </w:pPr>
      <w:r w:rsidRPr="00F00514">
        <w:rPr>
          <w:rFonts w:ascii="Arial" w:hAnsi="Arial" w:cs="Arial"/>
          <w:sz w:val="24"/>
          <w:szCs w:val="24"/>
        </w:rPr>
        <w:t xml:space="preserve">Where there is a child protection or adult protection issue appropriate external advice should be sought from Welsh Athletics and or the police by the Welfare officer prior to commencing any investigation or taking action. </w:t>
      </w:r>
    </w:p>
    <w:p w14:paraId="65D92A62" w14:textId="55E5C5F8" w:rsidR="00305331" w:rsidRDefault="00F00514" w:rsidP="00305331">
      <w:pPr>
        <w:rPr>
          <w:rFonts w:ascii="Arial" w:hAnsi="Arial" w:cs="Arial"/>
          <w:sz w:val="24"/>
          <w:szCs w:val="24"/>
        </w:rPr>
      </w:pPr>
      <w:r w:rsidRPr="00F00514">
        <w:rPr>
          <w:rFonts w:ascii="Arial" w:hAnsi="Arial" w:cs="Arial"/>
          <w:sz w:val="24"/>
          <w:szCs w:val="24"/>
        </w:rPr>
        <w:t>The appeal should normally be considered within 14 days of it being received by the Secretary.</w:t>
      </w:r>
    </w:p>
    <w:p w14:paraId="12B15851" w14:textId="77777777" w:rsidR="001623FF" w:rsidRPr="00F00514" w:rsidRDefault="001623FF" w:rsidP="00305331">
      <w:pPr>
        <w:rPr>
          <w:rFonts w:ascii="Arial" w:hAnsi="Arial" w:cs="Arial"/>
          <w:color w:val="0070C0"/>
          <w:sz w:val="24"/>
          <w:szCs w:val="24"/>
          <w:u w:val="single"/>
        </w:rPr>
      </w:pPr>
    </w:p>
    <w:p w14:paraId="560D990E" w14:textId="47D3CCFD" w:rsidR="00AB17EF" w:rsidRPr="00305331" w:rsidRDefault="00AB17EF" w:rsidP="00305331">
      <w:pPr>
        <w:pStyle w:val="ListParagraph"/>
        <w:numPr>
          <w:ilvl w:val="0"/>
          <w:numId w:val="1"/>
        </w:numPr>
        <w:rPr>
          <w:rFonts w:ascii="Arial" w:hAnsi="Arial" w:cs="Arial"/>
          <w:color w:val="0070C0"/>
          <w:sz w:val="24"/>
          <w:szCs w:val="24"/>
          <w:u w:val="single"/>
        </w:rPr>
      </w:pPr>
      <w:r w:rsidRPr="00305331">
        <w:rPr>
          <w:rFonts w:ascii="Arial" w:hAnsi="Arial" w:cs="Arial"/>
          <w:color w:val="0070C0"/>
          <w:sz w:val="24"/>
          <w:szCs w:val="24"/>
          <w:u w:val="single"/>
        </w:rPr>
        <w:t>Constitution Changes</w:t>
      </w:r>
    </w:p>
    <w:p w14:paraId="39E730DB" w14:textId="62B598B5" w:rsidR="00AB17EF" w:rsidRPr="00DB3627" w:rsidRDefault="00AB17EF" w:rsidP="00AB17EF">
      <w:pPr>
        <w:rPr>
          <w:rFonts w:ascii="Arial" w:hAnsi="Arial" w:cs="Arial"/>
          <w:sz w:val="24"/>
          <w:szCs w:val="24"/>
        </w:rPr>
      </w:pPr>
      <w:r w:rsidRPr="00DB3627">
        <w:rPr>
          <w:rFonts w:ascii="Arial" w:hAnsi="Arial" w:cs="Arial"/>
          <w:sz w:val="24"/>
          <w:szCs w:val="24"/>
        </w:rPr>
        <w:t>This Constitution can be changed only by majority vote at an AGM.</w:t>
      </w:r>
    </w:p>
    <w:sectPr w:rsidR="00AB17EF" w:rsidRPr="00DB36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8F21" w14:textId="77777777" w:rsidR="00F25FCF" w:rsidRDefault="00F25FCF" w:rsidP="00821473">
      <w:pPr>
        <w:spacing w:after="0" w:line="240" w:lineRule="auto"/>
      </w:pPr>
      <w:r>
        <w:separator/>
      </w:r>
    </w:p>
  </w:endnote>
  <w:endnote w:type="continuationSeparator" w:id="0">
    <w:p w14:paraId="0D6C2473" w14:textId="77777777" w:rsidR="00F25FCF" w:rsidRDefault="00F25FCF" w:rsidP="0082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380" w14:textId="77777777" w:rsidR="00821473" w:rsidRDefault="0082147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F72A63B" w14:textId="77777777" w:rsidR="00821473" w:rsidRDefault="0082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7260" w14:textId="77777777" w:rsidR="00F25FCF" w:rsidRDefault="00F25FCF" w:rsidP="00821473">
      <w:pPr>
        <w:spacing w:after="0" w:line="240" w:lineRule="auto"/>
      </w:pPr>
      <w:r>
        <w:separator/>
      </w:r>
    </w:p>
  </w:footnote>
  <w:footnote w:type="continuationSeparator" w:id="0">
    <w:p w14:paraId="2CBC7B9A" w14:textId="77777777" w:rsidR="00F25FCF" w:rsidRDefault="00F25FCF" w:rsidP="0082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6337"/>
    <w:multiLevelType w:val="hybridMultilevel"/>
    <w:tmpl w:val="03A8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257E8"/>
    <w:multiLevelType w:val="hybridMultilevel"/>
    <w:tmpl w:val="FB4E7E66"/>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64EC1"/>
    <w:multiLevelType w:val="hybridMultilevel"/>
    <w:tmpl w:val="2402C0F6"/>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85AD7"/>
    <w:multiLevelType w:val="hybridMultilevel"/>
    <w:tmpl w:val="90EA0AF8"/>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A79EF"/>
    <w:multiLevelType w:val="hybridMultilevel"/>
    <w:tmpl w:val="FA88E3AA"/>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66AA9"/>
    <w:multiLevelType w:val="hybridMultilevel"/>
    <w:tmpl w:val="AB4038C4"/>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F73D4"/>
    <w:multiLevelType w:val="hybridMultilevel"/>
    <w:tmpl w:val="D2C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D92"/>
    <w:multiLevelType w:val="hybridMultilevel"/>
    <w:tmpl w:val="355097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F7712"/>
    <w:multiLevelType w:val="hybridMultilevel"/>
    <w:tmpl w:val="23EA34DA"/>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D59E6"/>
    <w:multiLevelType w:val="hybridMultilevel"/>
    <w:tmpl w:val="0C103EE2"/>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15467"/>
    <w:multiLevelType w:val="hybridMultilevel"/>
    <w:tmpl w:val="9A10E346"/>
    <w:lvl w:ilvl="0" w:tplc="0AD612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947095">
    <w:abstractNumId w:val="7"/>
  </w:num>
  <w:num w:numId="2" w16cid:durableId="1151562841">
    <w:abstractNumId w:val="6"/>
  </w:num>
  <w:num w:numId="3" w16cid:durableId="863444987">
    <w:abstractNumId w:val="0"/>
  </w:num>
  <w:num w:numId="4" w16cid:durableId="1117454508">
    <w:abstractNumId w:val="5"/>
  </w:num>
  <w:num w:numId="5" w16cid:durableId="817114996">
    <w:abstractNumId w:val="3"/>
  </w:num>
  <w:num w:numId="6" w16cid:durableId="1274240552">
    <w:abstractNumId w:val="9"/>
  </w:num>
  <w:num w:numId="7" w16cid:durableId="1509516358">
    <w:abstractNumId w:val="8"/>
  </w:num>
  <w:num w:numId="8" w16cid:durableId="131295546">
    <w:abstractNumId w:val="2"/>
  </w:num>
  <w:num w:numId="9" w16cid:durableId="1455321889">
    <w:abstractNumId w:val="1"/>
  </w:num>
  <w:num w:numId="10" w16cid:durableId="985865587">
    <w:abstractNumId w:val="10"/>
  </w:num>
  <w:num w:numId="11" w16cid:durableId="1845902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EF"/>
    <w:rsid w:val="000302B2"/>
    <w:rsid w:val="000F24DF"/>
    <w:rsid w:val="001623FF"/>
    <w:rsid w:val="001867D0"/>
    <w:rsid w:val="001E157E"/>
    <w:rsid w:val="00305331"/>
    <w:rsid w:val="00382BBE"/>
    <w:rsid w:val="0045655C"/>
    <w:rsid w:val="004F36A7"/>
    <w:rsid w:val="0051271C"/>
    <w:rsid w:val="00581E89"/>
    <w:rsid w:val="00690DB3"/>
    <w:rsid w:val="00802F90"/>
    <w:rsid w:val="00810C43"/>
    <w:rsid w:val="00821473"/>
    <w:rsid w:val="008907F8"/>
    <w:rsid w:val="00897826"/>
    <w:rsid w:val="008B08D6"/>
    <w:rsid w:val="00AB17EF"/>
    <w:rsid w:val="00DB3627"/>
    <w:rsid w:val="00EB4C2C"/>
    <w:rsid w:val="00F00514"/>
    <w:rsid w:val="00F25FCF"/>
    <w:rsid w:val="00FC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E8EE"/>
  <w15:chartTrackingRefBased/>
  <w15:docId w15:val="{FADD39C9-C439-4ED5-ADA7-04372F84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EF"/>
    <w:pPr>
      <w:ind w:left="720"/>
      <w:contextualSpacing/>
    </w:pPr>
  </w:style>
  <w:style w:type="paragraph" w:styleId="Header">
    <w:name w:val="header"/>
    <w:basedOn w:val="Normal"/>
    <w:link w:val="HeaderChar"/>
    <w:uiPriority w:val="99"/>
    <w:unhideWhenUsed/>
    <w:rsid w:val="0082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73"/>
  </w:style>
  <w:style w:type="paragraph" w:styleId="Footer">
    <w:name w:val="footer"/>
    <w:basedOn w:val="Normal"/>
    <w:link w:val="FooterChar"/>
    <w:uiPriority w:val="99"/>
    <w:unhideWhenUsed/>
    <w:rsid w:val="0082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Mark Roberts</cp:lastModifiedBy>
  <cp:revision>2</cp:revision>
  <dcterms:created xsi:type="dcterms:W3CDTF">2023-03-07T20:16:00Z</dcterms:created>
  <dcterms:modified xsi:type="dcterms:W3CDTF">2023-03-07T20:16:00Z</dcterms:modified>
</cp:coreProperties>
</file>